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1B7B" w:rsidRDefault="0064730C">
      <w:r>
        <w:rPr>
          <w:sz w:val="24"/>
        </w:rPr>
        <w:t>Экземпляр №  ______</w:t>
      </w:r>
      <w:r>
        <w:rPr>
          <w:sz w:val="24"/>
        </w:rPr>
        <w:cr/>
      </w:r>
    </w:p>
    <w:p w:rsidR="00101B7B" w:rsidRDefault="0064730C">
      <w:pPr>
        <w:jc w:val="center"/>
      </w:pPr>
      <w:r>
        <w:rPr>
          <w:b/>
          <w:sz w:val="28"/>
        </w:rPr>
        <w:t>Выборы депутатов Думы Лесного муниципального округа Тверской области второго созыва</w:t>
      </w:r>
    </w:p>
    <w:p w:rsidR="00101B7B" w:rsidRDefault="0064730C">
      <w:pPr>
        <w:jc w:val="center"/>
      </w:pPr>
      <w:r>
        <w:rPr>
          <w:sz w:val="28"/>
        </w:rPr>
        <w:t>14 сентября 2025 года</w:t>
      </w:r>
      <w:r>
        <w:rPr>
          <w:sz w:val="28"/>
        </w:rPr>
        <w:cr/>
      </w:r>
    </w:p>
    <w:p w:rsidR="00101B7B" w:rsidRDefault="0064730C">
      <w:pPr>
        <w:jc w:val="center"/>
      </w:pPr>
      <w:r>
        <w:rPr>
          <w:b/>
          <w:sz w:val="32"/>
        </w:rPr>
        <w:t>ПРОТОКОЛ</w:t>
      </w:r>
    </w:p>
    <w:p w:rsidR="00101B7B" w:rsidRDefault="0064730C">
      <w:pPr>
        <w:jc w:val="center"/>
      </w:pPr>
      <w:r>
        <w:rPr>
          <w:sz w:val="28"/>
        </w:rPr>
        <w:t>территориальной избирательной комиссии Лесного округа</w:t>
      </w:r>
      <w:r>
        <w:rPr>
          <w:sz w:val="28"/>
        </w:rPr>
        <w:br/>
        <w:t xml:space="preserve">о результатах выборов по Бохтовскому пятимандатному </w:t>
      </w:r>
      <w:r>
        <w:rPr>
          <w:sz w:val="28"/>
        </w:rPr>
        <w:t>избирательному округу № 1</w:t>
      </w:r>
      <w:r>
        <w:rPr>
          <w:sz w:val="28"/>
        </w:rPr>
        <w:cr/>
      </w:r>
    </w:p>
    <w:tbl>
      <w:tblPr>
        <w:tblW w:w="5000" w:type="pct"/>
        <w:jc w:val="center"/>
        <w:tblCellMar>
          <w:left w:w="10" w:type="dxa"/>
          <w:right w:w="10" w:type="dxa"/>
        </w:tblCellMar>
        <w:tblLook w:val="04A0"/>
      </w:tblPr>
      <w:tblGrid>
        <w:gridCol w:w="9122"/>
        <w:gridCol w:w="1103"/>
      </w:tblGrid>
      <w:tr w:rsidR="00101B7B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9100" w:type="dxa"/>
            <w:vAlign w:val="bottom"/>
          </w:tcPr>
          <w:p w:rsidR="00101B7B" w:rsidRDefault="0064730C">
            <w:pPr>
              <w:spacing w:before="120"/>
              <w:jc w:val="both"/>
            </w:pPr>
            <w:r>
              <w:rPr>
                <w:sz w:val="24"/>
              </w:rPr>
              <w:t xml:space="preserve">Число участковых избирательных комиссий </w:t>
            </w:r>
          </w:p>
        </w:tc>
        <w:tc>
          <w:tcPr>
            <w:tcW w:w="1100" w:type="dxa"/>
            <w:vAlign w:val="bottom"/>
          </w:tcPr>
          <w:p w:rsidR="00101B7B" w:rsidRDefault="0064730C">
            <w:pPr>
              <w:spacing w:before="120"/>
              <w:jc w:val="center"/>
            </w:pPr>
            <w:r>
              <w:rPr>
                <w:sz w:val="24"/>
              </w:rPr>
              <w:t>4</w:t>
            </w:r>
          </w:p>
        </w:tc>
      </w:tr>
      <w:tr w:rsidR="00101B7B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9100" w:type="dxa"/>
            <w:vAlign w:val="bottom"/>
          </w:tcPr>
          <w:p w:rsidR="00101B7B" w:rsidRDefault="0064730C" w:rsidP="0064730C">
            <w:pPr>
              <w:spacing w:before="120"/>
              <w:jc w:val="both"/>
            </w:pPr>
            <w:r>
              <w:rPr>
                <w:sz w:val="24"/>
              </w:rPr>
              <w:t xml:space="preserve">Число поступивших протоколов участковых избирательных комиссий об итогах голосования, на основании которых составлен протокол о результатах выборов </w:t>
            </w:r>
          </w:p>
        </w:tc>
        <w:tc>
          <w:tcPr>
            <w:tcW w:w="1100" w:type="dxa"/>
            <w:vAlign w:val="bottom"/>
          </w:tcPr>
          <w:p w:rsidR="00101B7B" w:rsidRDefault="0064730C">
            <w:pPr>
              <w:spacing w:before="120"/>
              <w:jc w:val="center"/>
            </w:pPr>
            <w:r>
              <w:rPr>
                <w:sz w:val="24"/>
              </w:rPr>
              <w:t>4</w:t>
            </w:r>
          </w:p>
        </w:tc>
      </w:tr>
      <w:tr w:rsidR="00101B7B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9100" w:type="dxa"/>
            <w:vAlign w:val="bottom"/>
          </w:tcPr>
          <w:p w:rsidR="00101B7B" w:rsidRDefault="0064730C">
            <w:pPr>
              <w:spacing w:before="120"/>
              <w:jc w:val="both"/>
            </w:pPr>
            <w:r>
              <w:rPr>
                <w:sz w:val="24"/>
              </w:rPr>
              <w:t>Число избирательных участков,</w:t>
            </w:r>
            <w:r>
              <w:rPr>
                <w:sz w:val="24"/>
              </w:rPr>
              <w:t xml:space="preserve"> итоги голосования на которых были признаны недействительными</w:t>
            </w:r>
          </w:p>
        </w:tc>
        <w:tc>
          <w:tcPr>
            <w:tcW w:w="1100" w:type="dxa"/>
            <w:vAlign w:val="bottom"/>
          </w:tcPr>
          <w:p w:rsidR="00101B7B" w:rsidRDefault="0064730C">
            <w:pPr>
              <w:spacing w:before="120"/>
              <w:jc w:val="center"/>
            </w:pPr>
            <w:r>
              <w:rPr>
                <w:sz w:val="24"/>
              </w:rPr>
              <w:t>0</w:t>
            </w:r>
          </w:p>
        </w:tc>
      </w:tr>
      <w:tr w:rsidR="00101B7B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9100" w:type="dxa"/>
            <w:vAlign w:val="bottom"/>
          </w:tcPr>
          <w:p w:rsidR="00101B7B" w:rsidRDefault="0064730C">
            <w:pPr>
              <w:spacing w:before="120"/>
              <w:jc w:val="both"/>
            </w:pPr>
            <w:r>
              <w:rPr>
                <w:sz w:val="24"/>
              </w:rPr>
              <w:t>Суммарное число избирателей, включенных в списки избирателей на момент окончания голосования на избирательных участках, итоги голосования на которых были признаны недействительными</w:t>
            </w:r>
          </w:p>
        </w:tc>
        <w:tc>
          <w:tcPr>
            <w:tcW w:w="1100" w:type="dxa"/>
            <w:vAlign w:val="bottom"/>
          </w:tcPr>
          <w:p w:rsidR="00101B7B" w:rsidRDefault="0064730C">
            <w:pPr>
              <w:spacing w:before="120"/>
              <w:jc w:val="center"/>
            </w:pPr>
            <w:r>
              <w:rPr>
                <w:sz w:val="24"/>
              </w:rPr>
              <w:t>0</w:t>
            </w:r>
          </w:p>
        </w:tc>
      </w:tr>
    </w:tbl>
    <w:p w:rsidR="00101B7B" w:rsidRDefault="0064730C">
      <w:r>
        <w:rPr>
          <w:sz w:val="28"/>
        </w:rPr>
        <w:t xml:space="preserve"> </w:t>
      </w:r>
    </w:p>
    <w:tbl>
      <w:tblPr>
        <w:tblW w:w="5000" w:type="pct"/>
        <w:jc w:val="center"/>
        <w:tblCellMar>
          <w:left w:w="10" w:type="dxa"/>
          <w:right w:w="10" w:type="dxa"/>
        </w:tblCellMar>
        <w:tblLook w:val="04A0"/>
      </w:tblPr>
      <w:tblGrid>
        <w:gridCol w:w="10225"/>
      </w:tblGrid>
      <w:tr w:rsidR="00101B7B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200" w:type="dxa"/>
          </w:tcPr>
          <w:p w:rsidR="00101B7B" w:rsidRDefault="0064730C">
            <w:pPr>
              <w:jc w:val="both"/>
            </w:pPr>
            <w:r>
              <w:rPr>
                <w:sz w:val="24"/>
              </w:rPr>
              <w:t>После предварительной проверки правильности составления протоколов участковых избирательных комиссий об итогах голосования территориальная избирательная комиссия Лесного округа путем суммирования данных, содержащихся в указанных протоколах участковых из</w:t>
            </w:r>
            <w:r>
              <w:rPr>
                <w:sz w:val="24"/>
              </w:rPr>
              <w:t>бирательных комиссий, о п р е д е л и л а:</w:t>
            </w:r>
          </w:p>
        </w:tc>
      </w:tr>
    </w:tbl>
    <w:p w:rsidR="00101B7B" w:rsidRDefault="0064730C">
      <w:r>
        <w:rPr>
          <w:sz w:val="28"/>
        </w:rPr>
        <w:t xml:space="preserve"> </w:t>
      </w:r>
    </w:p>
    <w:tbl>
      <w:tblPr>
        <w:tblW w:w="5000" w:type="pct"/>
        <w:jc w:val="center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10" w:type="dxa"/>
          <w:right w:w="10" w:type="dxa"/>
        </w:tblCellMar>
        <w:tblLook w:val="04A0"/>
      </w:tblPr>
      <w:tblGrid>
        <w:gridCol w:w="583"/>
        <w:gridCol w:w="5772"/>
        <w:gridCol w:w="774"/>
        <w:gridCol w:w="774"/>
        <w:gridCol w:w="774"/>
        <w:gridCol w:w="774"/>
        <w:gridCol w:w="774"/>
      </w:tblGrid>
      <w:tr w:rsidR="00101B7B" w:rsidTr="0064730C">
        <w:tblPrEx>
          <w:tblCellMar>
            <w:top w:w="0" w:type="dxa"/>
            <w:bottom w:w="0" w:type="dxa"/>
          </w:tblCellMar>
        </w:tblPrEx>
        <w:trPr>
          <w:cantSplit/>
          <w:trHeight w:val="566"/>
          <w:jc w:val="center"/>
        </w:trPr>
        <w:tc>
          <w:tcPr>
            <w:tcW w:w="680" w:type="dxa"/>
          </w:tcPr>
          <w:p w:rsidR="00101B7B" w:rsidRDefault="0064730C">
            <w:pPr>
              <w:jc w:val="center"/>
            </w:pPr>
            <w:r>
              <w:rPr>
                <w:sz w:val="24"/>
              </w:rPr>
              <w:t>1</w:t>
            </w:r>
          </w:p>
        </w:tc>
        <w:tc>
          <w:tcPr>
            <w:tcW w:w="8110" w:type="dxa"/>
          </w:tcPr>
          <w:p w:rsidR="00101B7B" w:rsidRDefault="0064730C">
            <w:r>
              <w:rPr>
                <w:sz w:val="24"/>
              </w:rPr>
              <w:t>Число избирателей, внесенных в список избирателей на момент окончания голосования</w:t>
            </w:r>
          </w:p>
        </w:tc>
        <w:tc>
          <w:tcPr>
            <w:tcW w:w="1134" w:type="dxa"/>
          </w:tcPr>
          <w:p w:rsidR="00101B7B" w:rsidRDefault="0064730C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1134" w:type="dxa"/>
          </w:tcPr>
          <w:p w:rsidR="00101B7B" w:rsidRDefault="0064730C">
            <w:pPr>
              <w:jc w:val="center"/>
            </w:pPr>
            <w:r>
              <w:rPr>
                <w:sz w:val="32"/>
              </w:rPr>
              <w:t>1</w:t>
            </w:r>
          </w:p>
        </w:tc>
        <w:tc>
          <w:tcPr>
            <w:tcW w:w="1134" w:type="dxa"/>
          </w:tcPr>
          <w:p w:rsidR="00101B7B" w:rsidRDefault="0064730C">
            <w:pPr>
              <w:jc w:val="center"/>
            </w:pPr>
            <w:r>
              <w:rPr>
                <w:sz w:val="32"/>
              </w:rPr>
              <w:t>2</w:t>
            </w:r>
          </w:p>
        </w:tc>
        <w:tc>
          <w:tcPr>
            <w:tcW w:w="1134" w:type="dxa"/>
          </w:tcPr>
          <w:p w:rsidR="00101B7B" w:rsidRDefault="0064730C">
            <w:pPr>
              <w:jc w:val="center"/>
            </w:pPr>
            <w:r>
              <w:rPr>
                <w:sz w:val="32"/>
              </w:rPr>
              <w:t>2</w:t>
            </w:r>
          </w:p>
        </w:tc>
        <w:tc>
          <w:tcPr>
            <w:tcW w:w="1134" w:type="dxa"/>
          </w:tcPr>
          <w:p w:rsidR="00101B7B" w:rsidRDefault="0064730C">
            <w:pPr>
              <w:jc w:val="center"/>
            </w:pPr>
            <w:r>
              <w:rPr>
                <w:sz w:val="32"/>
              </w:rPr>
              <w:t>2</w:t>
            </w:r>
          </w:p>
        </w:tc>
      </w:tr>
      <w:tr w:rsidR="00101B7B" w:rsidTr="0064730C">
        <w:tblPrEx>
          <w:tblCellMar>
            <w:top w:w="0" w:type="dxa"/>
            <w:bottom w:w="0" w:type="dxa"/>
          </w:tblCellMar>
        </w:tblPrEx>
        <w:trPr>
          <w:cantSplit/>
          <w:trHeight w:val="566"/>
          <w:jc w:val="center"/>
        </w:trPr>
        <w:tc>
          <w:tcPr>
            <w:tcW w:w="680" w:type="dxa"/>
          </w:tcPr>
          <w:p w:rsidR="00101B7B" w:rsidRDefault="0064730C">
            <w:pPr>
              <w:jc w:val="center"/>
            </w:pPr>
            <w:r>
              <w:rPr>
                <w:sz w:val="24"/>
              </w:rPr>
              <w:t>2</w:t>
            </w:r>
          </w:p>
        </w:tc>
        <w:tc>
          <w:tcPr>
            <w:tcW w:w="8110" w:type="dxa"/>
          </w:tcPr>
          <w:p w:rsidR="00101B7B" w:rsidRDefault="0064730C">
            <w:r>
              <w:rPr>
                <w:sz w:val="24"/>
              </w:rPr>
              <w:t>Число избирательных бюллетеней, полученных участковыми избирательными комиссиями</w:t>
            </w:r>
          </w:p>
        </w:tc>
        <w:tc>
          <w:tcPr>
            <w:tcW w:w="1134" w:type="dxa"/>
          </w:tcPr>
          <w:p w:rsidR="00101B7B" w:rsidRDefault="0064730C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1134" w:type="dxa"/>
          </w:tcPr>
          <w:p w:rsidR="00101B7B" w:rsidRDefault="0064730C">
            <w:pPr>
              <w:jc w:val="center"/>
            </w:pPr>
            <w:r>
              <w:rPr>
                <w:sz w:val="32"/>
              </w:rPr>
              <w:t>1</w:t>
            </w:r>
          </w:p>
        </w:tc>
        <w:tc>
          <w:tcPr>
            <w:tcW w:w="1134" w:type="dxa"/>
          </w:tcPr>
          <w:p w:rsidR="00101B7B" w:rsidRDefault="0064730C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1134" w:type="dxa"/>
          </w:tcPr>
          <w:p w:rsidR="00101B7B" w:rsidRDefault="0064730C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1134" w:type="dxa"/>
          </w:tcPr>
          <w:p w:rsidR="00101B7B" w:rsidRDefault="0064730C">
            <w:pPr>
              <w:jc w:val="center"/>
            </w:pPr>
            <w:r>
              <w:rPr>
                <w:sz w:val="32"/>
              </w:rPr>
              <w:t>0</w:t>
            </w:r>
          </w:p>
        </w:tc>
      </w:tr>
      <w:tr w:rsidR="00101B7B" w:rsidTr="0064730C">
        <w:tblPrEx>
          <w:tblCellMar>
            <w:top w:w="0" w:type="dxa"/>
            <w:bottom w:w="0" w:type="dxa"/>
          </w:tblCellMar>
        </w:tblPrEx>
        <w:trPr>
          <w:cantSplit/>
          <w:trHeight w:val="566"/>
          <w:jc w:val="center"/>
        </w:trPr>
        <w:tc>
          <w:tcPr>
            <w:tcW w:w="680" w:type="dxa"/>
          </w:tcPr>
          <w:p w:rsidR="00101B7B" w:rsidRDefault="0064730C">
            <w:pPr>
              <w:jc w:val="center"/>
            </w:pPr>
            <w:r>
              <w:rPr>
                <w:sz w:val="24"/>
              </w:rPr>
              <w:t>3</w:t>
            </w:r>
          </w:p>
        </w:tc>
        <w:tc>
          <w:tcPr>
            <w:tcW w:w="8110" w:type="dxa"/>
          </w:tcPr>
          <w:p w:rsidR="00101B7B" w:rsidRDefault="0064730C">
            <w:r>
              <w:rPr>
                <w:sz w:val="24"/>
              </w:rPr>
              <w:t>Число избирательных</w:t>
            </w:r>
            <w:r>
              <w:rPr>
                <w:sz w:val="24"/>
              </w:rPr>
              <w:t xml:space="preserve"> бюллетеней, выданных избирателям, проголосовавшим досрочно, в том числе</w:t>
            </w:r>
          </w:p>
        </w:tc>
        <w:tc>
          <w:tcPr>
            <w:tcW w:w="1134" w:type="dxa"/>
          </w:tcPr>
          <w:p w:rsidR="00101B7B" w:rsidRDefault="0064730C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1134" w:type="dxa"/>
          </w:tcPr>
          <w:p w:rsidR="00101B7B" w:rsidRDefault="0064730C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1134" w:type="dxa"/>
          </w:tcPr>
          <w:p w:rsidR="00101B7B" w:rsidRDefault="0064730C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1134" w:type="dxa"/>
          </w:tcPr>
          <w:p w:rsidR="00101B7B" w:rsidRDefault="0064730C">
            <w:pPr>
              <w:jc w:val="center"/>
            </w:pPr>
            <w:r>
              <w:rPr>
                <w:sz w:val="32"/>
              </w:rPr>
              <w:t>1</w:t>
            </w:r>
          </w:p>
        </w:tc>
        <w:tc>
          <w:tcPr>
            <w:tcW w:w="1134" w:type="dxa"/>
          </w:tcPr>
          <w:p w:rsidR="00101B7B" w:rsidRDefault="0064730C">
            <w:pPr>
              <w:jc w:val="center"/>
            </w:pPr>
            <w:r>
              <w:rPr>
                <w:sz w:val="32"/>
              </w:rPr>
              <w:t>7</w:t>
            </w:r>
          </w:p>
        </w:tc>
      </w:tr>
      <w:tr w:rsidR="00101B7B" w:rsidTr="0064730C">
        <w:tblPrEx>
          <w:tblCellMar>
            <w:top w:w="0" w:type="dxa"/>
            <w:bottom w:w="0" w:type="dxa"/>
          </w:tblCellMar>
        </w:tblPrEx>
        <w:trPr>
          <w:cantSplit/>
          <w:trHeight w:val="566"/>
          <w:jc w:val="center"/>
        </w:trPr>
        <w:tc>
          <w:tcPr>
            <w:tcW w:w="680" w:type="dxa"/>
          </w:tcPr>
          <w:p w:rsidR="00101B7B" w:rsidRDefault="0064730C">
            <w:pPr>
              <w:jc w:val="center"/>
            </w:pPr>
            <w:r>
              <w:rPr>
                <w:sz w:val="24"/>
              </w:rPr>
              <w:t>4</w:t>
            </w:r>
          </w:p>
        </w:tc>
        <w:tc>
          <w:tcPr>
            <w:tcW w:w="8110" w:type="dxa"/>
          </w:tcPr>
          <w:p w:rsidR="00101B7B" w:rsidRDefault="0064730C">
            <w:r>
              <w:rPr>
                <w:sz w:val="24"/>
              </w:rPr>
              <w:t>Число избирательных бюллетеней, выданных избирателям, проголосовавшим досрочно в помещении территориальной избирательной комиссии</w:t>
            </w:r>
          </w:p>
        </w:tc>
        <w:tc>
          <w:tcPr>
            <w:tcW w:w="1134" w:type="dxa"/>
          </w:tcPr>
          <w:p w:rsidR="00101B7B" w:rsidRDefault="0064730C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1134" w:type="dxa"/>
          </w:tcPr>
          <w:p w:rsidR="00101B7B" w:rsidRDefault="0064730C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1134" w:type="dxa"/>
          </w:tcPr>
          <w:p w:rsidR="00101B7B" w:rsidRDefault="0064730C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1134" w:type="dxa"/>
          </w:tcPr>
          <w:p w:rsidR="00101B7B" w:rsidRDefault="0064730C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1134" w:type="dxa"/>
          </w:tcPr>
          <w:p w:rsidR="00101B7B" w:rsidRDefault="0064730C">
            <w:pPr>
              <w:jc w:val="center"/>
            </w:pPr>
            <w:r>
              <w:rPr>
                <w:sz w:val="32"/>
              </w:rPr>
              <w:t>8</w:t>
            </w:r>
          </w:p>
        </w:tc>
      </w:tr>
      <w:tr w:rsidR="00101B7B" w:rsidTr="0064730C">
        <w:tblPrEx>
          <w:tblCellMar>
            <w:top w:w="0" w:type="dxa"/>
            <w:bottom w:w="0" w:type="dxa"/>
          </w:tblCellMar>
        </w:tblPrEx>
        <w:trPr>
          <w:cantSplit/>
          <w:trHeight w:val="566"/>
          <w:jc w:val="center"/>
        </w:trPr>
        <w:tc>
          <w:tcPr>
            <w:tcW w:w="680" w:type="dxa"/>
          </w:tcPr>
          <w:p w:rsidR="00101B7B" w:rsidRDefault="0064730C">
            <w:pPr>
              <w:jc w:val="center"/>
            </w:pPr>
            <w:r>
              <w:rPr>
                <w:sz w:val="24"/>
              </w:rPr>
              <w:t>5</w:t>
            </w:r>
          </w:p>
        </w:tc>
        <w:tc>
          <w:tcPr>
            <w:tcW w:w="8110" w:type="dxa"/>
          </w:tcPr>
          <w:p w:rsidR="00101B7B" w:rsidRDefault="0064730C">
            <w:r>
              <w:rPr>
                <w:sz w:val="24"/>
              </w:rPr>
              <w:t xml:space="preserve">Число избирательных </w:t>
            </w:r>
            <w:r>
              <w:rPr>
                <w:sz w:val="24"/>
              </w:rPr>
              <w:t>бюллетеней, выданных избирателям в помещении для голосования в день голосования</w:t>
            </w:r>
          </w:p>
        </w:tc>
        <w:tc>
          <w:tcPr>
            <w:tcW w:w="1134" w:type="dxa"/>
          </w:tcPr>
          <w:p w:rsidR="00101B7B" w:rsidRDefault="0064730C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1134" w:type="dxa"/>
          </w:tcPr>
          <w:p w:rsidR="00101B7B" w:rsidRDefault="0064730C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1134" w:type="dxa"/>
          </w:tcPr>
          <w:p w:rsidR="00101B7B" w:rsidRDefault="0064730C">
            <w:pPr>
              <w:jc w:val="center"/>
            </w:pPr>
            <w:r>
              <w:rPr>
                <w:sz w:val="32"/>
              </w:rPr>
              <w:t>2</w:t>
            </w:r>
          </w:p>
        </w:tc>
        <w:tc>
          <w:tcPr>
            <w:tcW w:w="1134" w:type="dxa"/>
          </w:tcPr>
          <w:p w:rsidR="00101B7B" w:rsidRDefault="0064730C">
            <w:pPr>
              <w:jc w:val="center"/>
            </w:pPr>
            <w:r>
              <w:rPr>
                <w:sz w:val="32"/>
              </w:rPr>
              <w:t>7</w:t>
            </w:r>
          </w:p>
        </w:tc>
        <w:tc>
          <w:tcPr>
            <w:tcW w:w="1134" w:type="dxa"/>
          </w:tcPr>
          <w:p w:rsidR="00101B7B" w:rsidRDefault="0064730C">
            <w:pPr>
              <w:jc w:val="center"/>
            </w:pPr>
            <w:r>
              <w:rPr>
                <w:sz w:val="32"/>
              </w:rPr>
              <w:t>5</w:t>
            </w:r>
          </w:p>
        </w:tc>
      </w:tr>
      <w:tr w:rsidR="00101B7B" w:rsidTr="0064730C">
        <w:tblPrEx>
          <w:tblCellMar>
            <w:top w:w="0" w:type="dxa"/>
            <w:bottom w:w="0" w:type="dxa"/>
          </w:tblCellMar>
        </w:tblPrEx>
        <w:trPr>
          <w:cantSplit/>
          <w:trHeight w:val="566"/>
          <w:jc w:val="center"/>
        </w:trPr>
        <w:tc>
          <w:tcPr>
            <w:tcW w:w="680" w:type="dxa"/>
          </w:tcPr>
          <w:p w:rsidR="00101B7B" w:rsidRDefault="0064730C">
            <w:pPr>
              <w:jc w:val="center"/>
            </w:pPr>
            <w:r>
              <w:rPr>
                <w:sz w:val="24"/>
              </w:rPr>
              <w:t>6</w:t>
            </w:r>
          </w:p>
        </w:tc>
        <w:tc>
          <w:tcPr>
            <w:tcW w:w="8110" w:type="dxa"/>
          </w:tcPr>
          <w:p w:rsidR="00101B7B" w:rsidRDefault="0064730C">
            <w:r>
              <w:rPr>
                <w:sz w:val="24"/>
              </w:rPr>
              <w:t>Число избирательных бюллетеней, выданных избирателям, проголосовавшим вне помещения для голосования в день голосования</w:t>
            </w:r>
          </w:p>
        </w:tc>
        <w:tc>
          <w:tcPr>
            <w:tcW w:w="1134" w:type="dxa"/>
          </w:tcPr>
          <w:p w:rsidR="00101B7B" w:rsidRDefault="0064730C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1134" w:type="dxa"/>
          </w:tcPr>
          <w:p w:rsidR="00101B7B" w:rsidRDefault="0064730C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1134" w:type="dxa"/>
          </w:tcPr>
          <w:p w:rsidR="00101B7B" w:rsidRDefault="0064730C">
            <w:pPr>
              <w:jc w:val="center"/>
            </w:pPr>
            <w:r>
              <w:rPr>
                <w:sz w:val="32"/>
              </w:rPr>
              <w:t>2</w:t>
            </w:r>
          </w:p>
        </w:tc>
        <w:tc>
          <w:tcPr>
            <w:tcW w:w="1134" w:type="dxa"/>
          </w:tcPr>
          <w:p w:rsidR="00101B7B" w:rsidRDefault="0064730C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1134" w:type="dxa"/>
          </w:tcPr>
          <w:p w:rsidR="00101B7B" w:rsidRDefault="0064730C">
            <w:pPr>
              <w:jc w:val="center"/>
            </w:pPr>
            <w:r>
              <w:rPr>
                <w:sz w:val="32"/>
              </w:rPr>
              <w:t>3</w:t>
            </w:r>
          </w:p>
        </w:tc>
      </w:tr>
      <w:tr w:rsidR="00101B7B" w:rsidTr="0064730C">
        <w:tblPrEx>
          <w:tblCellMar>
            <w:top w:w="0" w:type="dxa"/>
            <w:bottom w:w="0" w:type="dxa"/>
          </w:tblCellMar>
        </w:tblPrEx>
        <w:trPr>
          <w:cantSplit/>
          <w:trHeight w:val="566"/>
          <w:jc w:val="center"/>
        </w:trPr>
        <w:tc>
          <w:tcPr>
            <w:tcW w:w="680" w:type="dxa"/>
          </w:tcPr>
          <w:p w:rsidR="00101B7B" w:rsidRDefault="0064730C">
            <w:pPr>
              <w:jc w:val="center"/>
            </w:pPr>
            <w:r>
              <w:rPr>
                <w:sz w:val="24"/>
              </w:rPr>
              <w:t>7</w:t>
            </w:r>
          </w:p>
        </w:tc>
        <w:tc>
          <w:tcPr>
            <w:tcW w:w="8110" w:type="dxa"/>
          </w:tcPr>
          <w:p w:rsidR="00101B7B" w:rsidRDefault="0064730C">
            <w:r>
              <w:rPr>
                <w:sz w:val="24"/>
              </w:rPr>
              <w:t xml:space="preserve">Число погашенных избирательных </w:t>
            </w:r>
            <w:r>
              <w:rPr>
                <w:sz w:val="24"/>
              </w:rPr>
              <w:t>бюллетеней</w:t>
            </w:r>
          </w:p>
        </w:tc>
        <w:tc>
          <w:tcPr>
            <w:tcW w:w="1134" w:type="dxa"/>
          </w:tcPr>
          <w:p w:rsidR="00101B7B" w:rsidRDefault="0064730C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1134" w:type="dxa"/>
          </w:tcPr>
          <w:p w:rsidR="00101B7B" w:rsidRDefault="0064730C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1134" w:type="dxa"/>
          </w:tcPr>
          <w:p w:rsidR="00101B7B" w:rsidRDefault="0064730C">
            <w:pPr>
              <w:jc w:val="center"/>
            </w:pPr>
            <w:r>
              <w:rPr>
                <w:sz w:val="32"/>
              </w:rPr>
              <w:t>5</w:t>
            </w:r>
          </w:p>
        </w:tc>
        <w:tc>
          <w:tcPr>
            <w:tcW w:w="1134" w:type="dxa"/>
          </w:tcPr>
          <w:p w:rsidR="00101B7B" w:rsidRDefault="0064730C">
            <w:pPr>
              <w:jc w:val="center"/>
            </w:pPr>
            <w:r>
              <w:rPr>
                <w:sz w:val="32"/>
              </w:rPr>
              <w:t>1</w:t>
            </w:r>
          </w:p>
        </w:tc>
        <w:tc>
          <w:tcPr>
            <w:tcW w:w="1134" w:type="dxa"/>
          </w:tcPr>
          <w:p w:rsidR="00101B7B" w:rsidRDefault="0064730C">
            <w:pPr>
              <w:jc w:val="center"/>
            </w:pPr>
            <w:r>
              <w:rPr>
                <w:sz w:val="32"/>
              </w:rPr>
              <w:t>3</w:t>
            </w:r>
          </w:p>
        </w:tc>
      </w:tr>
      <w:tr w:rsidR="00101B7B" w:rsidTr="0064730C">
        <w:tblPrEx>
          <w:tblCellMar>
            <w:top w:w="0" w:type="dxa"/>
            <w:bottom w:w="0" w:type="dxa"/>
          </w:tblCellMar>
        </w:tblPrEx>
        <w:trPr>
          <w:cantSplit/>
          <w:trHeight w:val="566"/>
          <w:jc w:val="center"/>
        </w:trPr>
        <w:tc>
          <w:tcPr>
            <w:tcW w:w="680" w:type="dxa"/>
          </w:tcPr>
          <w:p w:rsidR="00101B7B" w:rsidRDefault="0064730C">
            <w:pPr>
              <w:jc w:val="center"/>
            </w:pPr>
            <w:r>
              <w:rPr>
                <w:sz w:val="24"/>
              </w:rPr>
              <w:t>8</w:t>
            </w:r>
          </w:p>
        </w:tc>
        <w:tc>
          <w:tcPr>
            <w:tcW w:w="8110" w:type="dxa"/>
          </w:tcPr>
          <w:p w:rsidR="00101B7B" w:rsidRDefault="0064730C">
            <w:r>
              <w:rPr>
                <w:sz w:val="24"/>
              </w:rPr>
              <w:t>Число избирательных бюллетеней, содержащихся в переносных ящиках для голосования</w:t>
            </w:r>
          </w:p>
        </w:tc>
        <w:tc>
          <w:tcPr>
            <w:tcW w:w="1134" w:type="dxa"/>
          </w:tcPr>
          <w:p w:rsidR="00101B7B" w:rsidRDefault="0064730C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1134" w:type="dxa"/>
          </w:tcPr>
          <w:p w:rsidR="00101B7B" w:rsidRDefault="0064730C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1134" w:type="dxa"/>
          </w:tcPr>
          <w:p w:rsidR="00101B7B" w:rsidRDefault="0064730C">
            <w:pPr>
              <w:jc w:val="center"/>
            </w:pPr>
            <w:r>
              <w:rPr>
                <w:sz w:val="32"/>
              </w:rPr>
              <w:t>2</w:t>
            </w:r>
          </w:p>
        </w:tc>
        <w:tc>
          <w:tcPr>
            <w:tcW w:w="1134" w:type="dxa"/>
          </w:tcPr>
          <w:p w:rsidR="00101B7B" w:rsidRDefault="0064730C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1134" w:type="dxa"/>
          </w:tcPr>
          <w:p w:rsidR="00101B7B" w:rsidRDefault="0064730C">
            <w:pPr>
              <w:jc w:val="center"/>
            </w:pPr>
            <w:r>
              <w:rPr>
                <w:sz w:val="32"/>
              </w:rPr>
              <w:t>3</w:t>
            </w:r>
          </w:p>
        </w:tc>
      </w:tr>
      <w:tr w:rsidR="00101B7B" w:rsidTr="0064730C">
        <w:tblPrEx>
          <w:tblCellMar>
            <w:top w:w="0" w:type="dxa"/>
            <w:bottom w:w="0" w:type="dxa"/>
          </w:tblCellMar>
        </w:tblPrEx>
        <w:trPr>
          <w:cantSplit/>
          <w:trHeight w:val="566"/>
          <w:jc w:val="center"/>
        </w:trPr>
        <w:tc>
          <w:tcPr>
            <w:tcW w:w="680" w:type="dxa"/>
          </w:tcPr>
          <w:p w:rsidR="00101B7B" w:rsidRDefault="0064730C">
            <w:pPr>
              <w:jc w:val="center"/>
            </w:pPr>
            <w:r>
              <w:rPr>
                <w:sz w:val="24"/>
              </w:rPr>
              <w:t>9</w:t>
            </w:r>
          </w:p>
        </w:tc>
        <w:tc>
          <w:tcPr>
            <w:tcW w:w="8110" w:type="dxa"/>
          </w:tcPr>
          <w:p w:rsidR="00101B7B" w:rsidRDefault="0064730C">
            <w:r>
              <w:rPr>
                <w:sz w:val="24"/>
              </w:rPr>
              <w:t>Число избирательных бюллетеней, содержащихся в стационарных ящиках для голосования</w:t>
            </w:r>
          </w:p>
        </w:tc>
        <w:tc>
          <w:tcPr>
            <w:tcW w:w="1134" w:type="dxa"/>
          </w:tcPr>
          <w:p w:rsidR="00101B7B" w:rsidRDefault="0064730C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1134" w:type="dxa"/>
          </w:tcPr>
          <w:p w:rsidR="00101B7B" w:rsidRDefault="0064730C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1134" w:type="dxa"/>
          </w:tcPr>
          <w:p w:rsidR="00101B7B" w:rsidRDefault="0064730C">
            <w:pPr>
              <w:jc w:val="center"/>
            </w:pPr>
            <w:r>
              <w:rPr>
                <w:sz w:val="32"/>
              </w:rPr>
              <w:t>2</w:t>
            </w:r>
          </w:p>
        </w:tc>
        <w:tc>
          <w:tcPr>
            <w:tcW w:w="1134" w:type="dxa"/>
          </w:tcPr>
          <w:p w:rsidR="00101B7B" w:rsidRDefault="0064730C">
            <w:pPr>
              <w:jc w:val="center"/>
            </w:pPr>
            <w:r>
              <w:rPr>
                <w:sz w:val="32"/>
              </w:rPr>
              <w:t>9</w:t>
            </w:r>
          </w:p>
        </w:tc>
        <w:tc>
          <w:tcPr>
            <w:tcW w:w="1134" w:type="dxa"/>
          </w:tcPr>
          <w:p w:rsidR="00101B7B" w:rsidRDefault="0064730C">
            <w:pPr>
              <w:jc w:val="center"/>
            </w:pPr>
            <w:r>
              <w:rPr>
                <w:sz w:val="32"/>
              </w:rPr>
              <w:t>2</w:t>
            </w:r>
          </w:p>
        </w:tc>
      </w:tr>
      <w:tr w:rsidR="00101B7B" w:rsidTr="0064730C">
        <w:tblPrEx>
          <w:tblCellMar>
            <w:top w:w="0" w:type="dxa"/>
            <w:bottom w:w="0" w:type="dxa"/>
          </w:tblCellMar>
        </w:tblPrEx>
        <w:trPr>
          <w:cantSplit/>
          <w:trHeight w:val="566"/>
          <w:jc w:val="center"/>
        </w:trPr>
        <w:tc>
          <w:tcPr>
            <w:tcW w:w="680" w:type="dxa"/>
          </w:tcPr>
          <w:p w:rsidR="00101B7B" w:rsidRDefault="0064730C">
            <w:pPr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8110" w:type="dxa"/>
          </w:tcPr>
          <w:p w:rsidR="00101B7B" w:rsidRDefault="0064730C">
            <w:r>
              <w:rPr>
                <w:sz w:val="24"/>
              </w:rPr>
              <w:t xml:space="preserve">Число недействительных избирательных </w:t>
            </w:r>
            <w:r>
              <w:rPr>
                <w:sz w:val="24"/>
              </w:rPr>
              <w:t>бюллетеней</w:t>
            </w:r>
          </w:p>
        </w:tc>
        <w:tc>
          <w:tcPr>
            <w:tcW w:w="1134" w:type="dxa"/>
          </w:tcPr>
          <w:p w:rsidR="00101B7B" w:rsidRDefault="0064730C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1134" w:type="dxa"/>
          </w:tcPr>
          <w:p w:rsidR="00101B7B" w:rsidRDefault="0064730C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1134" w:type="dxa"/>
          </w:tcPr>
          <w:p w:rsidR="00101B7B" w:rsidRDefault="0064730C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1134" w:type="dxa"/>
          </w:tcPr>
          <w:p w:rsidR="00101B7B" w:rsidRDefault="0064730C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1134" w:type="dxa"/>
          </w:tcPr>
          <w:p w:rsidR="00101B7B" w:rsidRDefault="0064730C">
            <w:pPr>
              <w:jc w:val="center"/>
            </w:pPr>
            <w:r>
              <w:rPr>
                <w:sz w:val="32"/>
              </w:rPr>
              <w:t>6</w:t>
            </w:r>
          </w:p>
        </w:tc>
      </w:tr>
      <w:tr w:rsidR="00101B7B" w:rsidTr="0064730C">
        <w:tblPrEx>
          <w:tblCellMar>
            <w:top w:w="0" w:type="dxa"/>
            <w:bottom w:w="0" w:type="dxa"/>
          </w:tblCellMar>
        </w:tblPrEx>
        <w:trPr>
          <w:cantSplit/>
          <w:trHeight w:val="566"/>
          <w:jc w:val="center"/>
        </w:trPr>
        <w:tc>
          <w:tcPr>
            <w:tcW w:w="680" w:type="dxa"/>
          </w:tcPr>
          <w:p w:rsidR="00101B7B" w:rsidRDefault="0064730C">
            <w:pPr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8110" w:type="dxa"/>
          </w:tcPr>
          <w:p w:rsidR="00101B7B" w:rsidRDefault="0064730C">
            <w:r>
              <w:rPr>
                <w:sz w:val="24"/>
              </w:rPr>
              <w:t>Число действительных избирательных бюллетеней</w:t>
            </w:r>
          </w:p>
        </w:tc>
        <w:tc>
          <w:tcPr>
            <w:tcW w:w="1134" w:type="dxa"/>
          </w:tcPr>
          <w:p w:rsidR="00101B7B" w:rsidRDefault="0064730C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1134" w:type="dxa"/>
          </w:tcPr>
          <w:p w:rsidR="00101B7B" w:rsidRDefault="0064730C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1134" w:type="dxa"/>
          </w:tcPr>
          <w:p w:rsidR="00101B7B" w:rsidRDefault="0064730C">
            <w:pPr>
              <w:jc w:val="center"/>
            </w:pPr>
            <w:r>
              <w:rPr>
                <w:sz w:val="32"/>
              </w:rPr>
              <w:t>4</w:t>
            </w:r>
          </w:p>
        </w:tc>
        <w:tc>
          <w:tcPr>
            <w:tcW w:w="1134" w:type="dxa"/>
          </w:tcPr>
          <w:p w:rsidR="00101B7B" w:rsidRDefault="0064730C">
            <w:pPr>
              <w:jc w:val="center"/>
            </w:pPr>
            <w:r>
              <w:rPr>
                <w:sz w:val="32"/>
              </w:rPr>
              <w:t>8</w:t>
            </w:r>
          </w:p>
        </w:tc>
        <w:tc>
          <w:tcPr>
            <w:tcW w:w="1134" w:type="dxa"/>
          </w:tcPr>
          <w:p w:rsidR="00101B7B" w:rsidRDefault="0064730C">
            <w:pPr>
              <w:jc w:val="center"/>
            </w:pPr>
            <w:r>
              <w:rPr>
                <w:sz w:val="32"/>
              </w:rPr>
              <w:t>9</w:t>
            </w:r>
          </w:p>
        </w:tc>
      </w:tr>
      <w:tr w:rsidR="00101B7B" w:rsidTr="0064730C">
        <w:tblPrEx>
          <w:tblCellMar>
            <w:top w:w="0" w:type="dxa"/>
            <w:bottom w:w="0" w:type="dxa"/>
          </w:tblCellMar>
        </w:tblPrEx>
        <w:trPr>
          <w:cantSplit/>
          <w:trHeight w:val="566"/>
          <w:jc w:val="center"/>
        </w:trPr>
        <w:tc>
          <w:tcPr>
            <w:tcW w:w="680" w:type="dxa"/>
          </w:tcPr>
          <w:p w:rsidR="00101B7B" w:rsidRDefault="0064730C">
            <w:pPr>
              <w:jc w:val="center"/>
            </w:pPr>
            <w:r>
              <w:rPr>
                <w:sz w:val="24"/>
              </w:rPr>
              <w:t>11ж</w:t>
            </w:r>
          </w:p>
        </w:tc>
        <w:tc>
          <w:tcPr>
            <w:tcW w:w="8110" w:type="dxa"/>
          </w:tcPr>
          <w:p w:rsidR="00101B7B" w:rsidRDefault="0064730C">
            <w:r>
              <w:rPr>
                <w:sz w:val="24"/>
              </w:rPr>
              <w:t>Число утраченных избирательных бюллетеней</w:t>
            </w:r>
          </w:p>
        </w:tc>
        <w:tc>
          <w:tcPr>
            <w:tcW w:w="1134" w:type="dxa"/>
          </w:tcPr>
          <w:p w:rsidR="00101B7B" w:rsidRDefault="0064730C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1134" w:type="dxa"/>
          </w:tcPr>
          <w:p w:rsidR="00101B7B" w:rsidRDefault="0064730C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1134" w:type="dxa"/>
          </w:tcPr>
          <w:p w:rsidR="00101B7B" w:rsidRDefault="0064730C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1134" w:type="dxa"/>
          </w:tcPr>
          <w:p w:rsidR="00101B7B" w:rsidRDefault="0064730C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1134" w:type="dxa"/>
          </w:tcPr>
          <w:p w:rsidR="00101B7B" w:rsidRDefault="0064730C">
            <w:pPr>
              <w:jc w:val="center"/>
            </w:pPr>
            <w:r>
              <w:rPr>
                <w:sz w:val="32"/>
              </w:rPr>
              <w:t>0</w:t>
            </w:r>
          </w:p>
        </w:tc>
      </w:tr>
      <w:tr w:rsidR="00101B7B" w:rsidTr="0064730C">
        <w:tblPrEx>
          <w:tblCellMar>
            <w:top w:w="0" w:type="dxa"/>
            <w:bottom w:w="0" w:type="dxa"/>
          </w:tblCellMar>
        </w:tblPrEx>
        <w:trPr>
          <w:cantSplit/>
          <w:trHeight w:val="566"/>
          <w:jc w:val="center"/>
        </w:trPr>
        <w:tc>
          <w:tcPr>
            <w:tcW w:w="680" w:type="dxa"/>
          </w:tcPr>
          <w:p w:rsidR="00101B7B" w:rsidRDefault="0064730C">
            <w:pPr>
              <w:jc w:val="center"/>
            </w:pPr>
            <w:r>
              <w:rPr>
                <w:sz w:val="24"/>
              </w:rPr>
              <w:t>11з</w:t>
            </w:r>
          </w:p>
        </w:tc>
        <w:tc>
          <w:tcPr>
            <w:tcW w:w="8110" w:type="dxa"/>
          </w:tcPr>
          <w:p w:rsidR="00101B7B" w:rsidRDefault="0064730C">
            <w:pPr>
              <w:rPr>
                <w:sz w:val="24"/>
              </w:rPr>
            </w:pPr>
            <w:r>
              <w:rPr>
                <w:sz w:val="24"/>
              </w:rPr>
              <w:t>Число избирательных бюллетеней, не учтенных при получении</w:t>
            </w:r>
          </w:p>
          <w:p w:rsidR="0064730C" w:rsidRDefault="0064730C"/>
        </w:tc>
        <w:tc>
          <w:tcPr>
            <w:tcW w:w="1134" w:type="dxa"/>
          </w:tcPr>
          <w:p w:rsidR="00101B7B" w:rsidRDefault="0064730C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1134" w:type="dxa"/>
          </w:tcPr>
          <w:p w:rsidR="00101B7B" w:rsidRDefault="0064730C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1134" w:type="dxa"/>
          </w:tcPr>
          <w:p w:rsidR="00101B7B" w:rsidRDefault="0064730C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1134" w:type="dxa"/>
          </w:tcPr>
          <w:p w:rsidR="00101B7B" w:rsidRDefault="0064730C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1134" w:type="dxa"/>
          </w:tcPr>
          <w:p w:rsidR="00101B7B" w:rsidRDefault="0064730C">
            <w:pPr>
              <w:jc w:val="center"/>
            </w:pPr>
            <w:r>
              <w:rPr>
                <w:sz w:val="32"/>
              </w:rPr>
              <w:t>0</w:t>
            </w:r>
          </w:p>
        </w:tc>
      </w:tr>
    </w:tbl>
    <w:p w:rsidR="00101B7B" w:rsidRDefault="0064730C">
      <w:pPr>
        <w:spacing w:line="14" w:lineRule="exact"/>
      </w:pPr>
      <w:r>
        <w:rPr>
          <w:sz w:val="4"/>
        </w:rPr>
        <w:t xml:space="preserve"> </w:t>
      </w:r>
    </w:p>
    <w:tbl>
      <w:tblPr>
        <w:tblW w:w="5000" w:type="pct"/>
        <w:jc w:val="center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10" w:type="dxa"/>
          <w:right w:w="10" w:type="dxa"/>
        </w:tblCellMar>
        <w:tblLook w:val="04A0"/>
      </w:tblPr>
      <w:tblGrid>
        <w:gridCol w:w="519"/>
        <w:gridCol w:w="5521"/>
        <w:gridCol w:w="865"/>
        <w:gridCol w:w="848"/>
        <w:gridCol w:w="834"/>
        <w:gridCol w:w="823"/>
        <w:gridCol w:w="815"/>
      </w:tblGrid>
      <w:tr w:rsidR="0064730C" w:rsidTr="0064730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90" w:type="dxa"/>
            <w:gridSpan w:val="2"/>
            <w:vAlign w:val="center"/>
          </w:tcPr>
          <w:p w:rsidR="00101B7B" w:rsidRDefault="0064730C">
            <w:pPr>
              <w:jc w:val="center"/>
            </w:pPr>
            <w:r>
              <w:rPr>
                <w:b/>
              </w:rPr>
              <w:lastRenderedPageBreak/>
              <w:t xml:space="preserve">Фамилии, имена, отчества внесенных в </w:t>
            </w:r>
            <w:r>
              <w:rPr>
                <w:b/>
              </w:rPr>
              <w:t>избирательный бюллетень зарегистрированных кандидатов</w:t>
            </w:r>
          </w:p>
        </w:tc>
        <w:tc>
          <w:tcPr>
            <w:tcW w:w="1134" w:type="dxa"/>
            <w:gridSpan w:val="5"/>
            <w:vAlign w:val="center"/>
          </w:tcPr>
          <w:p w:rsidR="00101B7B" w:rsidRDefault="0064730C">
            <w:pPr>
              <w:jc w:val="center"/>
            </w:pPr>
            <w:r>
              <w:rPr>
                <w:b/>
              </w:rPr>
              <w:t>Число голосов избирателей, поданных за каждого зарегистрированного кандидата</w:t>
            </w:r>
          </w:p>
        </w:tc>
      </w:tr>
      <w:tr w:rsidR="00101B7B" w:rsidTr="0064730C">
        <w:tblPrEx>
          <w:tblCellMar>
            <w:top w:w="0" w:type="dxa"/>
            <w:bottom w:w="0" w:type="dxa"/>
          </w:tblCellMar>
        </w:tblPrEx>
        <w:trPr>
          <w:cantSplit/>
          <w:trHeight w:val="566"/>
          <w:jc w:val="center"/>
        </w:trPr>
        <w:tc>
          <w:tcPr>
            <w:tcW w:w="680" w:type="dxa"/>
          </w:tcPr>
          <w:p w:rsidR="00101B7B" w:rsidRDefault="0064730C">
            <w:pPr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8110" w:type="dxa"/>
          </w:tcPr>
          <w:p w:rsidR="00101B7B" w:rsidRDefault="0064730C">
            <w:r>
              <w:rPr>
                <w:sz w:val="24"/>
              </w:rPr>
              <w:t>Антонова Наталья Николаевна</w:t>
            </w:r>
          </w:p>
        </w:tc>
        <w:tc>
          <w:tcPr>
            <w:tcW w:w="1134" w:type="dxa"/>
          </w:tcPr>
          <w:p w:rsidR="00101B7B" w:rsidRDefault="0064730C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1134" w:type="dxa"/>
          </w:tcPr>
          <w:p w:rsidR="00101B7B" w:rsidRDefault="0064730C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1134" w:type="dxa"/>
          </w:tcPr>
          <w:p w:rsidR="00101B7B" w:rsidRDefault="0064730C">
            <w:pPr>
              <w:jc w:val="center"/>
            </w:pPr>
            <w:r>
              <w:rPr>
                <w:sz w:val="32"/>
              </w:rPr>
              <w:t>2</w:t>
            </w:r>
          </w:p>
        </w:tc>
        <w:tc>
          <w:tcPr>
            <w:tcW w:w="1134" w:type="dxa"/>
          </w:tcPr>
          <w:p w:rsidR="00101B7B" w:rsidRDefault="0064730C">
            <w:pPr>
              <w:jc w:val="center"/>
            </w:pPr>
            <w:r>
              <w:rPr>
                <w:sz w:val="32"/>
              </w:rPr>
              <w:t>6</w:t>
            </w:r>
          </w:p>
        </w:tc>
        <w:tc>
          <w:tcPr>
            <w:tcW w:w="1134" w:type="dxa"/>
          </w:tcPr>
          <w:p w:rsidR="00101B7B" w:rsidRDefault="0064730C">
            <w:pPr>
              <w:jc w:val="center"/>
            </w:pPr>
            <w:r>
              <w:rPr>
                <w:sz w:val="32"/>
              </w:rPr>
              <w:t>0</w:t>
            </w:r>
          </w:p>
        </w:tc>
      </w:tr>
      <w:tr w:rsidR="00101B7B" w:rsidTr="0064730C">
        <w:tblPrEx>
          <w:tblCellMar>
            <w:top w:w="0" w:type="dxa"/>
            <w:bottom w:w="0" w:type="dxa"/>
          </w:tblCellMar>
        </w:tblPrEx>
        <w:trPr>
          <w:cantSplit/>
          <w:trHeight w:val="566"/>
          <w:jc w:val="center"/>
        </w:trPr>
        <w:tc>
          <w:tcPr>
            <w:tcW w:w="680" w:type="dxa"/>
          </w:tcPr>
          <w:p w:rsidR="00101B7B" w:rsidRDefault="0064730C">
            <w:pPr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8110" w:type="dxa"/>
          </w:tcPr>
          <w:p w:rsidR="00101B7B" w:rsidRDefault="0064730C">
            <w:r>
              <w:rPr>
                <w:sz w:val="24"/>
              </w:rPr>
              <w:t>Градова Вера Сергеевна</w:t>
            </w:r>
          </w:p>
        </w:tc>
        <w:tc>
          <w:tcPr>
            <w:tcW w:w="1134" w:type="dxa"/>
          </w:tcPr>
          <w:p w:rsidR="00101B7B" w:rsidRDefault="0064730C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1134" w:type="dxa"/>
          </w:tcPr>
          <w:p w:rsidR="00101B7B" w:rsidRDefault="0064730C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1134" w:type="dxa"/>
          </w:tcPr>
          <w:p w:rsidR="00101B7B" w:rsidRDefault="0064730C">
            <w:pPr>
              <w:jc w:val="center"/>
            </w:pPr>
            <w:r>
              <w:rPr>
                <w:sz w:val="32"/>
              </w:rPr>
              <w:t>2</w:t>
            </w:r>
          </w:p>
        </w:tc>
        <w:tc>
          <w:tcPr>
            <w:tcW w:w="1134" w:type="dxa"/>
          </w:tcPr>
          <w:p w:rsidR="00101B7B" w:rsidRDefault="0064730C">
            <w:pPr>
              <w:jc w:val="center"/>
            </w:pPr>
            <w:r>
              <w:rPr>
                <w:sz w:val="32"/>
              </w:rPr>
              <w:t>5</w:t>
            </w:r>
          </w:p>
        </w:tc>
        <w:tc>
          <w:tcPr>
            <w:tcW w:w="1134" w:type="dxa"/>
          </w:tcPr>
          <w:p w:rsidR="00101B7B" w:rsidRDefault="0064730C">
            <w:pPr>
              <w:jc w:val="center"/>
            </w:pPr>
            <w:r>
              <w:rPr>
                <w:sz w:val="32"/>
              </w:rPr>
              <w:t>8</w:t>
            </w:r>
          </w:p>
        </w:tc>
      </w:tr>
      <w:tr w:rsidR="00101B7B" w:rsidTr="0064730C">
        <w:tblPrEx>
          <w:tblCellMar>
            <w:top w:w="0" w:type="dxa"/>
            <w:bottom w:w="0" w:type="dxa"/>
          </w:tblCellMar>
        </w:tblPrEx>
        <w:trPr>
          <w:cantSplit/>
          <w:trHeight w:val="566"/>
          <w:jc w:val="center"/>
        </w:trPr>
        <w:tc>
          <w:tcPr>
            <w:tcW w:w="680" w:type="dxa"/>
          </w:tcPr>
          <w:p w:rsidR="00101B7B" w:rsidRDefault="0064730C">
            <w:pPr>
              <w:jc w:val="center"/>
            </w:pPr>
            <w:r>
              <w:rPr>
                <w:sz w:val="24"/>
              </w:rPr>
              <w:t>14</w:t>
            </w:r>
          </w:p>
        </w:tc>
        <w:tc>
          <w:tcPr>
            <w:tcW w:w="8110" w:type="dxa"/>
          </w:tcPr>
          <w:p w:rsidR="00101B7B" w:rsidRDefault="0064730C">
            <w:r>
              <w:rPr>
                <w:sz w:val="24"/>
              </w:rPr>
              <w:t>Крылова Любовь Валерьевна</w:t>
            </w:r>
          </w:p>
        </w:tc>
        <w:tc>
          <w:tcPr>
            <w:tcW w:w="1134" w:type="dxa"/>
          </w:tcPr>
          <w:p w:rsidR="00101B7B" w:rsidRDefault="0064730C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1134" w:type="dxa"/>
          </w:tcPr>
          <w:p w:rsidR="00101B7B" w:rsidRDefault="0064730C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1134" w:type="dxa"/>
          </w:tcPr>
          <w:p w:rsidR="00101B7B" w:rsidRDefault="0064730C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1134" w:type="dxa"/>
          </w:tcPr>
          <w:p w:rsidR="00101B7B" w:rsidRDefault="0064730C">
            <w:pPr>
              <w:jc w:val="center"/>
            </w:pPr>
            <w:r>
              <w:rPr>
                <w:sz w:val="32"/>
              </w:rPr>
              <w:t>7</w:t>
            </w:r>
          </w:p>
        </w:tc>
        <w:tc>
          <w:tcPr>
            <w:tcW w:w="1134" w:type="dxa"/>
          </w:tcPr>
          <w:p w:rsidR="00101B7B" w:rsidRDefault="0064730C">
            <w:pPr>
              <w:jc w:val="center"/>
            </w:pPr>
            <w:r>
              <w:rPr>
                <w:sz w:val="32"/>
              </w:rPr>
              <w:t>9</w:t>
            </w:r>
          </w:p>
        </w:tc>
      </w:tr>
      <w:tr w:rsidR="00101B7B" w:rsidTr="0064730C">
        <w:tblPrEx>
          <w:tblCellMar>
            <w:top w:w="0" w:type="dxa"/>
            <w:bottom w:w="0" w:type="dxa"/>
          </w:tblCellMar>
        </w:tblPrEx>
        <w:trPr>
          <w:cantSplit/>
          <w:trHeight w:val="566"/>
          <w:jc w:val="center"/>
        </w:trPr>
        <w:tc>
          <w:tcPr>
            <w:tcW w:w="680" w:type="dxa"/>
          </w:tcPr>
          <w:p w:rsidR="00101B7B" w:rsidRDefault="0064730C">
            <w:pPr>
              <w:jc w:val="center"/>
            </w:pPr>
            <w:r>
              <w:rPr>
                <w:sz w:val="24"/>
              </w:rPr>
              <w:t>15</w:t>
            </w:r>
          </w:p>
        </w:tc>
        <w:tc>
          <w:tcPr>
            <w:tcW w:w="8110" w:type="dxa"/>
          </w:tcPr>
          <w:p w:rsidR="00101B7B" w:rsidRDefault="0064730C">
            <w:r>
              <w:rPr>
                <w:sz w:val="24"/>
              </w:rPr>
              <w:t>Миронов Данила Алексеевич</w:t>
            </w:r>
          </w:p>
        </w:tc>
        <w:tc>
          <w:tcPr>
            <w:tcW w:w="1134" w:type="dxa"/>
          </w:tcPr>
          <w:p w:rsidR="00101B7B" w:rsidRDefault="0064730C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1134" w:type="dxa"/>
          </w:tcPr>
          <w:p w:rsidR="00101B7B" w:rsidRDefault="0064730C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1134" w:type="dxa"/>
          </w:tcPr>
          <w:p w:rsidR="00101B7B" w:rsidRDefault="0064730C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1134" w:type="dxa"/>
          </w:tcPr>
          <w:p w:rsidR="00101B7B" w:rsidRDefault="0064730C">
            <w:pPr>
              <w:jc w:val="center"/>
            </w:pPr>
            <w:r>
              <w:rPr>
                <w:sz w:val="32"/>
              </w:rPr>
              <w:t>3</w:t>
            </w:r>
          </w:p>
        </w:tc>
        <w:tc>
          <w:tcPr>
            <w:tcW w:w="1134" w:type="dxa"/>
          </w:tcPr>
          <w:p w:rsidR="00101B7B" w:rsidRDefault="0064730C">
            <w:pPr>
              <w:jc w:val="center"/>
            </w:pPr>
            <w:r>
              <w:rPr>
                <w:sz w:val="32"/>
              </w:rPr>
              <w:t>9</w:t>
            </w:r>
          </w:p>
        </w:tc>
      </w:tr>
      <w:tr w:rsidR="00101B7B" w:rsidTr="0064730C">
        <w:tblPrEx>
          <w:tblCellMar>
            <w:top w:w="0" w:type="dxa"/>
            <w:bottom w:w="0" w:type="dxa"/>
          </w:tblCellMar>
        </w:tblPrEx>
        <w:trPr>
          <w:cantSplit/>
          <w:trHeight w:val="566"/>
          <w:jc w:val="center"/>
        </w:trPr>
        <w:tc>
          <w:tcPr>
            <w:tcW w:w="680" w:type="dxa"/>
          </w:tcPr>
          <w:p w:rsidR="00101B7B" w:rsidRDefault="0064730C">
            <w:pPr>
              <w:jc w:val="center"/>
            </w:pPr>
            <w:r>
              <w:rPr>
                <w:sz w:val="24"/>
              </w:rPr>
              <w:t>16</w:t>
            </w:r>
          </w:p>
        </w:tc>
        <w:tc>
          <w:tcPr>
            <w:tcW w:w="8110" w:type="dxa"/>
          </w:tcPr>
          <w:p w:rsidR="00101B7B" w:rsidRDefault="0064730C">
            <w:r>
              <w:rPr>
                <w:sz w:val="24"/>
              </w:rPr>
              <w:t>Образцов Сергей Васильевич</w:t>
            </w:r>
          </w:p>
        </w:tc>
        <w:tc>
          <w:tcPr>
            <w:tcW w:w="1134" w:type="dxa"/>
          </w:tcPr>
          <w:p w:rsidR="00101B7B" w:rsidRDefault="0064730C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1134" w:type="dxa"/>
          </w:tcPr>
          <w:p w:rsidR="00101B7B" w:rsidRDefault="0064730C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1134" w:type="dxa"/>
          </w:tcPr>
          <w:p w:rsidR="00101B7B" w:rsidRDefault="0064730C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1134" w:type="dxa"/>
          </w:tcPr>
          <w:p w:rsidR="00101B7B" w:rsidRDefault="0064730C">
            <w:pPr>
              <w:jc w:val="center"/>
            </w:pPr>
            <w:r>
              <w:rPr>
                <w:sz w:val="32"/>
              </w:rPr>
              <w:t>6</w:t>
            </w:r>
          </w:p>
        </w:tc>
        <w:tc>
          <w:tcPr>
            <w:tcW w:w="1134" w:type="dxa"/>
          </w:tcPr>
          <w:p w:rsidR="00101B7B" w:rsidRDefault="0064730C">
            <w:pPr>
              <w:jc w:val="center"/>
            </w:pPr>
            <w:r>
              <w:rPr>
                <w:sz w:val="32"/>
              </w:rPr>
              <w:t>3</w:t>
            </w:r>
          </w:p>
        </w:tc>
      </w:tr>
      <w:tr w:rsidR="00101B7B" w:rsidTr="0064730C">
        <w:tblPrEx>
          <w:tblCellMar>
            <w:top w:w="0" w:type="dxa"/>
            <w:bottom w:w="0" w:type="dxa"/>
          </w:tblCellMar>
        </w:tblPrEx>
        <w:trPr>
          <w:cantSplit/>
          <w:trHeight w:val="566"/>
          <w:jc w:val="center"/>
        </w:trPr>
        <w:tc>
          <w:tcPr>
            <w:tcW w:w="680" w:type="dxa"/>
          </w:tcPr>
          <w:p w:rsidR="00101B7B" w:rsidRDefault="0064730C">
            <w:pPr>
              <w:jc w:val="center"/>
            </w:pPr>
            <w:r>
              <w:rPr>
                <w:sz w:val="24"/>
              </w:rPr>
              <w:t>17</w:t>
            </w:r>
          </w:p>
        </w:tc>
        <w:tc>
          <w:tcPr>
            <w:tcW w:w="8110" w:type="dxa"/>
          </w:tcPr>
          <w:p w:rsidR="00101B7B" w:rsidRDefault="0064730C">
            <w:r>
              <w:rPr>
                <w:sz w:val="24"/>
              </w:rPr>
              <w:t>Панова Татьяна Вениаминовна</w:t>
            </w:r>
          </w:p>
        </w:tc>
        <w:tc>
          <w:tcPr>
            <w:tcW w:w="1134" w:type="dxa"/>
          </w:tcPr>
          <w:p w:rsidR="00101B7B" w:rsidRDefault="0064730C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1134" w:type="dxa"/>
          </w:tcPr>
          <w:p w:rsidR="00101B7B" w:rsidRDefault="0064730C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1134" w:type="dxa"/>
          </w:tcPr>
          <w:p w:rsidR="00101B7B" w:rsidRDefault="0064730C">
            <w:pPr>
              <w:jc w:val="center"/>
            </w:pPr>
            <w:r>
              <w:rPr>
                <w:sz w:val="32"/>
              </w:rPr>
              <w:t>1</w:t>
            </w:r>
          </w:p>
        </w:tc>
        <w:tc>
          <w:tcPr>
            <w:tcW w:w="1134" w:type="dxa"/>
          </w:tcPr>
          <w:p w:rsidR="00101B7B" w:rsidRDefault="0064730C">
            <w:pPr>
              <w:jc w:val="center"/>
            </w:pPr>
            <w:r>
              <w:rPr>
                <w:sz w:val="32"/>
              </w:rPr>
              <w:t>8</w:t>
            </w:r>
          </w:p>
        </w:tc>
        <w:tc>
          <w:tcPr>
            <w:tcW w:w="1134" w:type="dxa"/>
          </w:tcPr>
          <w:p w:rsidR="00101B7B" w:rsidRDefault="0064730C">
            <w:pPr>
              <w:jc w:val="center"/>
            </w:pPr>
            <w:r>
              <w:rPr>
                <w:sz w:val="32"/>
              </w:rPr>
              <w:t>5</w:t>
            </w:r>
          </w:p>
        </w:tc>
      </w:tr>
      <w:tr w:rsidR="00101B7B" w:rsidTr="0064730C">
        <w:tblPrEx>
          <w:tblCellMar>
            <w:top w:w="0" w:type="dxa"/>
            <w:bottom w:w="0" w:type="dxa"/>
          </w:tblCellMar>
        </w:tblPrEx>
        <w:trPr>
          <w:cantSplit/>
          <w:trHeight w:val="566"/>
          <w:jc w:val="center"/>
        </w:trPr>
        <w:tc>
          <w:tcPr>
            <w:tcW w:w="680" w:type="dxa"/>
          </w:tcPr>
          <w:p w:rsidR="00101B7B" w:rsidRDefault="0064730C">
            <w:pPr>
              <w:jc w:val="center"/>
            </w:pPr>
            <w:r>
              <w:rPr>
                <w:sz w:val="24"/>
              </w:rPr>
              <w:t>18</w:t>
            </w:r>
          </w:p>
        </w:tc>
        <w:tc>
          <w:tcPr>
            <w:tcW w:w="8110" w:type="dxa"/>
          </w:tcPr>
          <w:p w:rsidR="00101B7B" w:rsidRDefault="0064730C">
            <w:r>
              <w:rPr>
                <w:sz w:val="24"/>
              </w:rPr>
              <w:t>Радушина Любовь Николаевна</w:t>
            </w:r>
          </w:p>
        </w:tc>
        <w:tc>
          <w:tcPr>
            <w:tcW w:w="1134" w:type="dxa"/>
          </w:tcPr>
          <w:p w:rsidR="00101B7B" w:rsidRDefault="0064730C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1134" w:type="dxa"/>
          </w:tcPr>
          <w:p w:rsidR="00101B7B" w:rsidRDefault="0064730C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1134" w:type="dxa"/>
          </w:tcPr>
          <w:p w:rsidR="00101B7B" w:rsidRDefault="0064730C">
            <w:pPr>
              <w:jc w:val="center"/>
            </w:pPr>
            <w:r>
              <w:rPr>
                <w:sz w:val="32"/>
              </w:rPr>
              <w:t>3</w:t>
            </w:r>
          </w:p>
        </w:tc>
        <w:tc>
          <w:tcPr>
            <w:tcW w:w="1134" w:type="dxa"/>
          </w:tcPr>
          <w:p w:rsidR="00101B7B" w:rsidRDefault="0064730C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1134" w:type="dxa"/>
          </w:tcPr>
          <w:p w:rsidR="00101B7B" w:rsidRDefault="0064730C">
            <w:pPr>
              <w:jc w:val="center"/>
            </w:pPr>
            <w:r>
              <w:rPr>
                <w:sz w:val="32"/>
              </w:rPr>
              <w:t>6</w:t>
            </w:r>
          </w:p>
        </w:tc>
      </w:tr>
      <w:tr w:rsidR="00101B7B" w:rsidTr="0064730C">
        <w:tblPrEx>
          <w:tblCellMar>
            <w:top w:w="0" w:type="dxa"/>
            <w:bottom w:w="0" w:type="dxa"/>
          </w:tblCellMar>
        </w:tblPrEx>
        <w:trPr>
          <w:cantSplit/>
          <w:trHeight w:val="566"/>
          <w:jc w:val="center"/>
        </w:trPr>
        <w:tc>
          <w:tcPr>
            <w:tcW w:w="680" w:type="dxa"/>
          </w:tcPr>
          <w:p w:rsidR="00101B7B" w:rsidRDefault="0064730C">
            <w:pPr>
              <w:jc w:val="center"/>
            </w:pPr>
            <w:r>
              <w:rPr>
                <w:sz w:val="24"/>
              </w:rPr>
              <w:t>19</w:t>
            </w:r>
          </w:p>
        </w:tc>
        <w:tc>
          <w:tcPr>
            <w:tcW w:w="8110" w:type="dxa"/>
          </w:tcPr>
          <w:p w:rsidR="00101B7B" w:rsidRDefault="0064730C">
            <w:r>
              <w:rPr>
                <w:sz w:val="24"/>
              </w:rPr>
              <w:t>Тютикова Антонина Алексеевна</w:t>
            </w:r>
          </w:p>
        </w:tc>
        <w:tc>
          <w:tcPr>
            <w:tcW w:w="1134" w:type="dxa"/>
          </w:tcPr>
          <w:p w:rsidR="00101B7B" w:rsidRDefault="0064730C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1134" w:type="dxa"/>
          </w:tcPr>
          <w:p w:rsidR="00101B7B" w:rsidRDefault="0064730C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1134" w:type="dxa"/>
          </w:tcPr>
          <w:p w:rsidR="00101B7B" w:rsidRDefault="0064730C">
            <w:pPr>
              <w:jc w:val="center"/>
            </w:pPr>
            <w:r>
              <w:rPr>
                <w:sz w:val="32"/>
              </w:rPr>
              <w:t>1</w:t>
            </w:r>
          </w:p>
        </w:tc>
        <w:tc>
          <w:tcPr>
            <w:tcW w:w="1134" w:type="dxa"/>
          </w:tcPr>
          <w:p w:rsidR="00101B7B" w:rsidRDefault="0064730C">
            <w:pPr>
              <w:jc w:val="center"/>
            </w:pPr>
            <w:r>
              <w:rPr>
                <w:sz w:val="32"/>
              </w:rPr>
              <w:t>7</w:t>
            </w:r>
          </w:p>
        </w:tc>
        <w:tc>
          <w:tcPr>
            <w:tcW w:w="1134" w:type="dxa"/>
          </w:tcPr>
          <w:p w:rsidR="00101B7B" w:rsidRDefault="0064730C">
            <w:pPr>
              <w:jc w:val="center"/>
            </w:pPr>
            <w:r>
              <w:rPr>
                <w:sz w:val="32"/>
              </w:rPr>
              <w:t>6</w:t>
            </w:r>
          </w:p>
        </w:tc>
      </w:tr>
    </w:tbl>
    <w:p w:rsidR="00101B7B" w:rsidRDefault="0064730C">
      <w:r>
        <w:rPr>
          <w:sz w:val="24"/>
        </w:rPr>
        <w:t xml:space="preserve"> </w:t>
      </w:r>
    </w:p>
    <w:p w:rsidR="00101B7B" w:rsidRDefault="00101B7B"/>
    <w:tbl>
      <w:tblPr>
        <w:tblW w:w="5000" w:type="pct"/>
        <w:jc w:val="center"/>
        <w:tblCellMar>
          <w:left w:w="10" w:type="dxa"/>
          <w:right w:w="10" w:type="dxa"/>
        </w:tblCellMar>
        <w:tblLook w:val="04A0"/>
      </w:tblPr>
      <w:tblGrid>
        <w:gridCol w:w="2991"/>
        <w:gridCol w:w="3113"/>
        <w:gridCol w:w="311"/>
        <w:gridCol w:w="3810"/>
      </w:tblGrid>
      <w:tr w:rsidR="00101B7B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725" w:type="dxa"/>
            <w:vAlign w:val="bottom"/>
          </w:tcPr>
          <w:p w:rsidR="00101B7B" w:rsidRDefault="0064730C">
            <w:r>
              <w:rPr>
                <w:b/>
                <w:sz w:val="22"/>
              </w:rPr>
              <w:t>Председатель территориальной избирательной комиссии</w:t>
            </w:r>
          </w:p>
        </w:tc>
        <w:tc>
          <w:tcPr>
            <w:tcW w:w="2835" w:type="dxa"/>
            <w:tcBorders>
              <w:bottom w:val="single" w:sz="0" w:space="0" w:color="auto"/>
            </w:tcBorders>
            <w:vAlign w:val="bottom"/>
          </w:tcPr>
          <w:p w:rsidR="00101B7B" w:rsidRDefault="0064730C">
            <w:pPr>
              <w:ind w:left="100"/>
            </w:pPr>
            <w:r>
              <w:rPr>
                <w:sz w:val="24"/>
              </w:rPr>
              <w:t xml:space="preserve">Удальцова Е. И. </w:t>
            </w:r>
          </w:p>
        </w:tc>
        <w:tc>
          <w:tcPr>
            <w:tcW w:w="283" w:type="dxa"/>
          </w:tcPr>
          <w:p w:rsidR="00101B7B" w:rsidRDefault="00101B7B"/>
        </w:tc>
        <w:tc>
          <w:tcPr>
            <w:tcW w:w="3470" w:type="dxa"/>
            <w:tcBorders>
              <w:bottom w:val="single" w:sz="0" w:space="0" w:color="auto"/>
            </w:tcBorders>
          </w:tcPr>
          <w:p w:rsidR="00101B7B" w:rsidRDefault="00101B7B"/>
        </w:tc>
      </w:tr>
      <w:tr w:rsidR="00101B7B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725" w:type="dxa"/>
          </w:tcPr>
          <w:p w:rsidR="00101B7B" w:rsidRDefault="00101B7B"/>
        </w:tc>
        <w:tc>
          <w:tcPr>
            <w:tcW w:w="2835" w:type="dxa"/>
          </w:tcPr>
          <w:p w:rsidR="00101B7B" w:rsidRDefault="0064730C">
            <w:pPr>
              <w:jc w:val="center"/>
            </w:pPr>
            <w:r>
              <w:rPr>
                <w:sz w:val="16"/>
              </w:rPr>
              <w:t xml:space="preserve">(фамилия, </w:t>
            </w:r>
            <w:r>
              <w:rPr>
                <w:sz w:val="16"/>
              </w:rPr>
              <w:t>инициалы)</w:t>
            </w:r>
          </w:p>
        </w:tc>
        <w:tc>
          <w:tcPr>
            <w:tcW w:w="283" w:type="dxa"/>
          </w:tcPr>
          <w:p w:rsidR="00101B7B" w:rsidRDefault="00101B7B"/>
        </w:tc>
        <w:tc>
          <w:tcPr>
            <w:tcW w:w="3470" w:type="dxa"/>
          </w:tcPr>
          <w:p w:rsidR="00101B7B" w:rsidRDefault="0064730C">
            <w:pPr>
              <w:jc w:val="center"/>
            </w:pPr>
            <w:r>
              <w:rPr>
                <w:sz w:val="16"/>
              </w:rPr>
              <w:t>(подпись либо причина отсутствия, отметка об особом мнении)</w:t>
            </w:r>
          </w:p>
        </w:tc>
      </w:tr>
      <w:tr w:rsidR="00101B7B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725" w:type="dxa"/>
            <w:vAlign w:val="bottom"/>
          </w:tcPr>
          <w:p w:rsidR="00101B7B" w:rsidRDefault="0064730C">
            <w:pPr>
              <w:spacing w:before="100"/>
            </w:pPr>
            <w:r>
              <w:rPr>
                <w:b/>
                <w:sz w:val="22"/>
              </w:rPr>
              <w:t>Заместитель председателя комиссии</w:t>
            </w:r>
          </w:p>
        </w:tc>
        <w:tc>
          <w:tcPr>
            <w:tcW w:w="2835" w:type="dxa"/>
            <w:tcBorders>
              <w:bottom w:val="single" w:sz="0" w:space="0" w:color="auto"/>
            </w:tcBorders>
            <w:vAlign w:val="bottom"/>
          </w:tcPr>
          <w:p w:rsidR="00101B7B" w:rsidRDefault="0064730C">
            <w:pPr>
              <w:spacing w:before="100"/>
              <w:ind w:left="100"/>
            </w:pPr>
            <w:r>
              <w:rPr>
                <w:sz w:val="24"/>
              </w:rPr>
              <w:t xml:space="preserve">Веселова Т. А. </w:t>
            </w:r>
          </w:p>
        </w:tc>
        <w:tc>
          <w:tcPr>
            <w:tcW w:w="283" w:type="dxa"/>
          </w:tcPr>
          <w:p w:rsidR="00101B7B" w:rsidRDefault="00101B7B"/>
        </w:tc>
        <w:tc>
          <w:tcPr>
            <w:tcW w:w="3470" w:type="dxa"/>
            <w:tcBorders>
              <w:bottom w:val="single" w:sz="0" w:space="0" w:color="auto"/>
            </w:tcBorders>
          </w:tcPr>
          <w:p w:rsidR="00101B7B" w:rsidRDefault="00101B7B"/>
        </w:tc>
      </w:tr>
      <w:tr w:rsidR="00101B7B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725" w:type="dxa"/>
            <w:vAlign w:val="bottom"/>
          </w:tcPr>
          <w:p w:rsidR="00101B7B" w:rsidRDefault="0064730C">
            <w:pPr>
              <w:spacing w:before="100"/>
            </w:pPr>
            <w:r>
              <w:rPr>
                <w:b/>
                <w:sz w:val="22"/>
              </w:rPr>
              <w:t>Секретарь комиссии</w:t>
            </w:r>
          </w:p>
        </w:tc>
        <w:tc>
          <w:tcPr>
            <w:tcW w:w="2835" w:type="dxa"/>
            <w:tcBorders>
              <w:bottom w:val="single" w:sz="0" w:space="0" w:color="auto"/>
            </w:tcBorders>
            <w:vAlign w:val="bottom"/>
          </w:tcPr>
          <w:p w:rsidR="00101B7B" w:rsidRDefault="0064730C">
            <w:pPr>
              <w:spacing w:before="100"/>
              <w:ind w:left="100"/>
            </w:pPr>
            <w:r>
              <w:rPr>
                <w:sz w:val="24"/>
              </w:rPr>
              <w:t xml:space="preserve">Радушина Л. Н. </w:t>
            </w:r>
          </w:p>
        </w:tc>
        <w:tc>
          <w:tcPr>
            <w:tcW w:w="283" w:type="dxa"/>
          </w:tcPr>
          <w:p w:rsidR="00101B7B" w:rsidRDefault="00101B7B"/>
        </w:tc>
        <w:tc>
          <w:tcPr>
            <w:tcW w:w="3470" w:type="dxa"/>
            <w:tcBorders>
              <w:bottom w:val="single" w:sz="0" w:space="0" w:color="auto"/>
            </w:tcBorders>
          </w:tcPr>
          <w:p w:rsidR="00101B7B" w:rsidRDefault="00101B7B"/>
        </w:tc>
      </w:tr>
      <w:tr w:rsidR="00101B7B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725" w:type="dxa"/>
            <w:vAlign w:val="bottom"/>
          </w:tcPr>
          <w:p w:rsidR="00101B7B" w:rsidRDefault="0064730C">
            <w:pPr>
              <w:spacing w:before="100"/>
            </w:pPr>
            <w:r>
              <w:rPr>
                <w:b/>
                <w:sz w:val="22"/>
              </w:rPr>
              <w:t>Члены комиссии:</w:t>
            </w:r>
          </w:p>
        </w:tc>
        <w:tc>
          <w:tcPr>
            <w:tcW w:w="2835" w:type="dxa"/>
            <w:tcBorders>
              <w:bottom w:val="single" w:sz="0" w:space="0" w:color="auto"/>
            </w:tcBorders>
            <w:vAlign w:val="bottom"/>
          </w:tcPr>
          <w:p w:rsidR="00101B7B" w:rsidRDefault="0064730C">
            <w:pPr>
              <w:spacing w:before="100"/>
              <w:ind w:left="100"/>
            </w:pPr>
            <w:r>
              <w:rPr>
                <w:sz w:val="24"/>
              </w:rPr>
              <w:t xml:space="preserve">Александрова Н. А. </w:t>
            </w:r>
          </w:p>
        </w:tc>
        <w:tc>
          <w:tcPr>
            <w:tcW w:w="283" w:type="dxa"/>
          </w:tcPr>
          <w:p w:rsidR="00101B7B" w:rsidRDefault="00101B7B"/>
        </w:tc>
        <w:tc>
          <w:tcPr>
            <w:tcW w:w="3470" w:type="dxa"/>
            <w:tcBorders>
              <w:bottom w:val="single" w:sz="0" w:space="0" w:color="auto"/>
            </w:tcBorders>
          </w:tcPr>
          <w:p w:rsidR="00101B7B" w:rsidRDefault="00101B7B"/>
        </w:tc>
      </w:tr>
      <w:tr w:rsidR="00101B7B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725" w:type="dxa"/>
            <w:vAlign w:val="bottom"/>
          </w:tcPr>
          <w:p w:rsidR="00101B7B" w:rsidRDefault="00101B7B">
            <w:pPr>
              <w:spacing w:before="100"/>
            </w:pPr>
          </w:p>
        </w:tc>
        <w:tc>
          <w:tcPr>
            <w:tcW w:w="2835" w:type="dxa"/>
            <w:tcBorders>
              <w:bottom w:val="single" w:sz="0" w:space="0" w:color="auto"/>
            </w:tcBorders>
            <w:vAlign w:val="bottom"/>
          </w:tcPr>
          <w:p w:rsidR="00101B7B" w:rsidRDefault="0064730C">
            <w:pPr>
              <w:spacing w:before="100"/>
              <w:ind w:left="100"/>
            </w:pPr>
            <w:r>
              <w:rPr>
                <w:sz w:val="24"/>
              </w:rPr>
              <w:t xml:space="preserve">Корочкова С. В. </w:t>
            </w:r>
          </w:p>
        </w:tc>
        <w:tc>
          <w:tcPr>
            <w:tcW w:w="283" w:type="dxa"/>
          </w:tcPr>
          <w:p w:rsidR="00101B7B" w:rsidRDefault="00101B7B"/>
        </w:tc>
        <w:tc>
          <w:tcPr>
            <w:tcW w:w="3470" w:type="dxa"/>
            <w:tcBorders>
              <w:bottom w:val="single" w:sz="0" w:space="0" w:color="auto"/>
            </w:tcBorders>
          </w:tcPr>
          <w:p w:rsidR="00101B7B" w:rsidRDefault="00101B7B"/>
        </w:tc>
      </w:tr>
      <w:tr w:rsidR="00101B7B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725" w:type="dxa"/>
            <w:vAlign w:val="bottom"/>
          </w:tcPr>
          <w:p w:rsidR="00101B7B" w:rsidRDefault="00101B7B">
            <w:pPr>
              <w:spacing w:before="100"/>
            </w:pPr>
          </w:p>
        </w:tc>
        <w:tc>
          <w:tcPr>
            <w:tcW w:w="2835" w:type="dxa"/>
            <w:tcBorders>
              <w:bottom w:val="single" w:sz="0" w:space="0" w:color="auto"/>
            </w:tcBorders>
            <w:vAlign w:val="bottom"/>
          </w:tcPr>
          <w:p w:rsidR="00101B7B" w:rsidRDefault="0064730C">
            <w:pPr>
              <w:spacing w:before="100"/>
              <w:ind w:left="100"/>
            </w:pPr>
            <w:r>
              <w:rPr>
                <w:sz w:val="24"/>
              </w:rPr>
              <w:t xml:space="preserve">Кузуёк О. А. </w:t>
            </w:r>
          </w:p>
        </w:tc>
        <w:tc>
          <w:tcPr>
            <w:tcW w:w="283" w:type="dxa"/>
          </w:tcPr>
          <w:p w:rsidR="00101B7B" w:rsidRDefault="00101B7B"/>
        </w:tc>
        <w:tc>
          <w:tcPr>
            <w:tcW w:w="3470" w:type="dxa"/>
            <w:tcBorders>
              <w:bottom w:val="single" w:sz="0" w:space="0" w:color="auto"/>
            </w:tcBorders>
          </w:tcPr>
          <w:p w:rsidR="00101B7B" w:rsidRDefault="00101B7B"/>
        </w:tc>
      </w:tr>
      <w:tr w:rsidR="00101B7B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725" w:type="dxa"/>
            <w:vAlign w:val="bottom"/>
          </w:tcPr>
          <w:p w:rsidR="00101B7B" w:rsidRDefault="00101B7B">
            <w:pPr>
              <w:spacing w:before="100"/>
            </w:pPr>
          </w:p>
        </w:tc>
        <w:tc>
          <w:tcPr>
            <w:tcW w:w="2835" w:type="dxa"/>
            <w:tcBorders>
              <w:bottom w:val="single" w:sz="0" w:space="0" w:color="auto"/>
            </w:tcBorders>
            <w:vAlign w:val="bottom"/>
          </w:tcPr>
          <w:p w:rsidR="00101B7B" w:rsidRDefault="0064730C">
            <w:pPr>
              <w:spacing w:before="100"/>
              <w:ind w:left="100"/>
            </w:pPr>
            <w:r>
              <w:rPr>
                <w:sz w:val="24"/>
              </w:rPr>
              <w:t xml:space="preserve">Михайлова Н. В. </w:t>
            </w:r>
          </w:p>
        </w:tc>
        <w:tc>
          <w:tcPr>
            <w:tcW w:w="283" w:type="dxa"/>
          </w:tcPr>
          <w:p w:rsidR="00101B7B" w:rsidRDefault="00101B7B"/>
        </w:tc>
        <w:tc>
          <w:tcPr>
            <w:tcW w:w="3470" w:type="dxa"/>
            <w:tcBorders>
              <w:bottom w:val="single" w:sz="0" w:space="0" w:color="auto"/>
            </w:tcBorders>
          </w:tcPr>
          <w:p w:rsidR="00101B7B" w:rsidRDefault="00101B7B"/>
        </w:tc>
      </w:tr>
      <w:tr w:rsidR="00101B7B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725" w:type="dxa"/>
            <w:vAlign w:val="bottom"/>
          </w:tcPr>
          <w:p w:rsidR="00101B7B" w:rsidRDefault="00101B7B">
            <w:pPr>
              <w:spacing w:before="100"/>
            </w:pPr>
          </w:p>
        </w:tc>
        <w:tc>
          <w:tcPr>
            <w:tcW w:w="2835" w:type="dxa"/>
            <w:tcBorders>
              <w:bottom w:val="single" w:sz="0" w:space="0" w:color="auto"/>
            </w:tcBorders>
            <w:vAlign w:val="bottom"/>
          </w:tcPr>
          <w:p w:rsidR="00101B7B" w:rsidRDefault="0064730C">
            <w:pPr>
              <w:spacing w:before="100"/>
              <w:ind w:left="100"/>
            </w:pPr>
            <w:r>
              <w:rPr>
                <w:sz w:val="24"/>
              </w:rPr>
              <w:t xml:space="preserve">Смирнов А. А. </w:t>
            </w:r>
          </w:p>
        </w:tc>
        <w:tc>
          <w:tcPr>
            <w:tcW w:w="283" w:type="dxa"/>
          </w:tcPr>
          <w:p w:rsidR="00101B7B" w:rsidRDefault="00101B7B"/>
        </w:tc>
        <w:tc>
          <w:tcPr>
            <w:tcW w:w="3470" w:type="dxa"/>
            <w:tcBorders>
              <w:bottom w:val="single" w:sz="0" w:space="0" w:color="auto"/>
            </w:tcBorders>
          </w:tcPr>
          <w:p w:rsidR="00101B7B" w:rsidRDefault="00101B7B"/>
        </w:tc>
      </w:tr>
      <w:tr w:rsidR="00101B7B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725" w:type="dxa"/>
            <w:vAlign w:val="bottom"/>
          </w:tcPr>
          <w:p w:rsidR="00101B7B" w:rsidRDefault="00101B7B">
            <w:pPr>
              <w:spacing w:before="100"/>
            </w:pPr>
          </w:p>
        </w:tc>
        <w:tc>
          <w:tcPr>
            <w:tcW w:w="2835" w:type="dxa"/>
            <w:tcBorders>
              <w:bottom w:val="single" w:sz="0" w:space="0" w:color="auto"/>
            </w:tcBorders>
            <w:vAlign w:val="bottom"/>
          </w:tcPr>
          <w:p w:rsidR="00101B7B" w:rsidRDefault="0064730C">
            <w:pPr>
              <w:spacing w:before="100"/>
              <w:ind w:left="100"/>
            </w:pPr>
            <w:r>
              <w:rPr>
                <w:sz w:val="24"/>
              </w:rPr>
              <w:t xml:space="preserve">Цветкова Е. Н. </w:t>
            </w:r>
          </w:p>
        </w:tc>
        <w:tc>
          <w:tcPr>
            <w:tcW w:w="283" w:type="dxa"/>
          </w:tcPr>
          <w:p w:rsidR="00101B7B" w:rsidRDefault="00101B7B"/>
        </w:tc>
        <w:tc>
          <w:tcPr>
            <w:tcW w:w="3470" w:type="dxa"/>
            <w:tcBorders>
              <w:bottom w:val="single" w:sz="0" w:space="0" w:color="auto"/>
            </w:tcBorders>
          </w:tcPr>
          <w:p w:rsidR="00101B7B" w:rsidRDefault="00101B7B"/>
        </w:tc>
      </w:tr>
    </w:tbl>
    <w:p w:rsidR="00101B7B" w:rsidRDefault="00101B7B"/>
    <w:p w:rsidR="00101B7B" w:rsidRDefault="0064730C">
      <w:pPr>
        <w:jc w:val="center"/>
      </w:pPr>
      <w:r>
        <w:rPr>
          <w:b/>
          <w:sz w:val="24"/>
        </w:rPr>
        <w:t xml:space="preserve">          МП          Протокол подписан "_____" ________ 20____ года в _____ часов ______ минут</w:t>
      </w:r>
    </w:p>
    <w:sectPr w:rsidR="00101B7B" w:rsidSect="00101B7B">
      <w:pgSz w:w="11905" w:h="16837"/>
      <w:pgMar w:top="453" w:right="850" w:bottom="453" w:left="85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2"/>
  <w:defaultTabStop w:val="708"/>
  <w:characterSpacingControl w:val="doNotCompress"/>
  <w:compat/>
  <w:rsids>
    <w:rsidRoot w:val="00101B7B"/>
    <w:rsid w:val="00101B7B"/>
    <w:rsid w:val="006473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478</Words>
  <Characters>2728</Characters>
  <Application>Microsoft Office Word</Application>
  <DocSecurity>0</DocSecurity>
  <Lines>22</Lines>
  <Paragraphs>6</Paragraphs>
  <ScaleCrop>false</ScaleCrop>
  <Company/>
  <LinksUpToDate>false</LinksUpToDate>
  <CharactersWithSpaces>3200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Apache POI</dc:creator>
  <cp:lastModifiedBy>admin</cp:lastModifiedBy>
  <cp:revision>2</cp:revision>
  <dcterms:created xsi:type="dcterms:W3CDTF">2025-09-14T20:42:00Z</dcterms:created>
  <dcterms:modified xsi:type="dcterms:W3CDTF">2025-09-14T20:50:00Z</dcterms:modified>
</cp:coreProperties>
</file>